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DF1" w:rsidRDefault="00BE38A4" w:rsidP="00222DF1">
      <w:pPr>
        <w:jc w:val="center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中東與中亞研究碩士學位學程</w:t>
      </w:r>
      <w:r w:rsidR="00222DF1" w:rsidRPr="00A417B5">
        <w:rPr>
          <w:rFonts w:ascii="新細明體" w:hAnsi="新細明體" w:hint="eastAsia"/>
          <w:b/>
        </w:rPr>
        <w:t>獎學金申請表</w:t>
      </w:r>
    </w:p>
    <w:p w:rsidR="00222DF1" w:rsidRPr="00A417B5" w:rsidRDefault="00222DF1" w:rsidP="00222DF1">
      <w:pPr>
        <w:jc w:val="right"/>
        <w:rPr>
          <w:rFonts w:ascii="新細明體" w:hAnsi="新細明體"/>
          <w:b/>
        </w:rPr>
      </w:pPr>
      <w:r w:rsidRPr="00A417B5">
        <w:rPr>
          <w:rFonts w:ascii="新細明體" w:hAnsi="新細明體" w:hint="eastAsia"/>
          <w:color w:val="808080"/>
          <w:sz w:val="20"/>
          <w:szCs w:val="20"/>
        </w:rPr>
        <w:t>表單訂定日期:10</w:t>
      </w:r>
      <w:r w:rsidR="00BE38A4">
        <w:rPr>
          <w:rFonts w:ascii="新細明體" w:hAnsi="新細明體" w:hint="eastAsia"/>
          <w:color w:val="808080"/>
          <w:sz w:val="20"/>
          <w:szCs w:val="20"/>
        </w:rPr>
        <w:t>5</w:t>
      </w:r>
      <w:r w:rsidRPr="00A417B5">
        <w:rPr>
          <w:rFonts w:ascii="新細明體" w:hAnsi="新細明體" w:hint="eastAsia"/>
          <w:color w:val="808080"/>
          <w:sz w:val="20"/>
          <w:szCs w:val="20"/>
        </w:rPr>
        <w:t>年</w:t>
      </w:r>
      <w:r w:rsidR="00BE38A4">
        <w:rPr>
          <w:rFonts w:ascii="新細明體" w:hAnsi="新細明體" w:hint="eastAsia"/>
          <w:color w:val="808080"/>
          <w:sz w:val="20"/>
          <w:szCs w:val="20"/>
        </w:rPr>
        <w:t>11</w:t>
      </w:r>
      <w:r w:rsidRPr="00A417B5">
        <w:rPr>
          <w:rFonts w:ascii="新細明體" w:hAnsi="新細明體" w:hint="eastAsia"/>
          <w:color w:val="808080"/>
          <w:sz w:val="20"/>
          <w:szCs w:val="20"/>
        </w:rPr>
        <w:t>月</w:t>
      </w:r>
    </w:p>
    <w:p w:rsidR="00222DF1" w:rsidRPr="00A417B5" w:rsidRDefault="00222DF1" w:rsidP="00222DF1">
      <w:pPr>
        <w:jc w:val="center"/>
        <w:rPr>
          <w:rFonts w:ascii="新細明體" w:hAnsi="新細明體"/>
          <w:b/>
        </w:rPr>
      </w:pPr>
    </w:p>
    <w:p w:rsidR="00222DF1" w:rsidRPr="00A417B5" w:rsidRDefault="00222DF1" w:rsidP="00222DF1">
      <w:pPr>
        <w:tabs>
          <w:tab w:val="left" w:pos="8312"/>
        </w:tabs>
        <w:ind w:right="-193"/>
        <w:rPr>
          <w:rFonts w:ascii="新細明體" w:hAnsi="新細明體"/>
          <w:color w:val="FF0000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 xml:space="preserve"> </w:t>
      </w:r>
      <w:r w:rsidRPr="00A417B5">
        <w:rPr>
          <w:rFonts w:ascii="新細明體" w:hAnsi="新細明體" w:hint="eastAsia"/>
          <w:sz w:val="20"/>
          <w:szCs w:val="20"/>
        </w:rPr>
        <w:t xml:space="preserve">申請日期:     年     月     日                     </w:t>
      </w:r>
      <w:r w:rsidRPr="00A417B5">
        <w:rPr>
          <w:rFonts w:ascii="新細明體" w:hAnsi="新細明體" w:hint="eastAsia"/>
          <w:color w:val="FF0000"/>
          <w:sz w:val="20"/>
          <w:szCs w:val="20"/>
        </w:rPr>
        <w:t>紅色框內為系所審查使用，請勿填寫。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1413"/>
        <w:gridCol w:w="851"/>
        <w:gridCol w:w="1138"/>
        <w:gridCol w:w="1417"/>
        <w:gridCol w:w="911"/>
        <w:gridCol w:w="507"/>
        <w:gridCol w:w="2268"/>
      </w:tblGrid>
      <w:tr w:rsidR="00222DF1" w:rsidRPr="00A417B5" w:rsidTr="00F43C0C">
        <w:trPr>
          <w:jc w:val="center"/>
        </w:trPr>
        <w:tc>
          <w:tcPr>
            <w:tcW w:w="9468" w:type="dxa"/>
            <w:gridSpan w:val="8"/>
            <w:shd w:val="clear" w:color="auto" w:fill="EEECE1"/>
          </w:tcPr>
          <w:p w:rsidR="00222DF1" w:rsidRPr="00A417B5" w:rsidRDefault="00222DF1" w:rsidP="000C2D4C">
            <w:pPr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一、基本資料</w:t>
            </w:r>
          </w:p>
        </w:tc>
      </w:tr>
      <w:tr w:rsidR="00222DF1" w:rsidRPr="00A417B5" w:rsidTr="00F43C0C">
        <w:trPr>
          <w:trHeight w:val="601"/>
          <w:jc w:val="center"/>
        </w:trPr>
        <w:tc>
          <w:tcPr>
            <w:tcW w:w="963" w:type="dxa"/>
            <w:shd w:val="clear" w:color="auto" w:fill="auto"/>
          </w:tcPr>
          <w:p w:rsidR="00222DF1" w:rsidRPr="00A417B5" w:rsidRDefault="00222DF1" w:rsidP="000C2D4C">
            <w:pPr>
              <w:spacing w:beforeLines="50" w:before="120"/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姓名</w:t>
            </w:r>
          </w:p>
        </w:tc>
        <w:tc>
          <w:tcPr>
            <w:tcW w:w="2264" w:type="dxa"/>
            <w:gridSpan w:val="2"/>
            <w:shd w:val="clear" w:color="auto" w:fill="auto"/>
          </w:tcPr>
          <w:p w:rsidR="00222DF1" w:rsidRPr="00A417B5" w:rsidRDefault="00222DF1" w:rsidP="000C2D4C">
            <w:pPr>
              <w:spacing w:beforeLines="50" w:before="120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 xml:space="preserve">     </w:t>
            </w:r>
          </w:p>
        </w:tc>
        <w:tc>
          <w:tcPr>
            <w:tcW w:w="1138" w:type="dxa"/>
            <w:shd w:val="clear" w:color="auto" w:fill="auto"/>
          </w:tcPr>
          <w:p w:rsidR="00222DF1" w:rsidRPr="00A417B5" w:rsidRDefault="00222DF1" w:rsidP="000C2D4C">
            <w:pPr>
              <w:spacing w:beforeLines="50" w:before="120"/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年級</w:t>
            </w:r>
          </w:p>
        </w:tc>
        <w:tc>
          <w:tcPr>
            <w:tcW w:w="1417" w:type="dxa"/>
            <w:shd w:val="clear" w:color="auto" w:fill="auto"/>
          </w:tcPr>
          <w:p w:rsidR="00222DF1" w:rsidRPr="00A417B5" w:rsidRDefault="00222DF1" w:rsidP="000C2D4C">
            <w:pPr>
              <w:spacing w:beforeLines="50" w:before="120"/>
              <w:rPr>
                <w:rFonts w:ascii="新細明體" w:hAnsi="新細明體"/>
              </w:rPr>
            </w:pPr>
          </w:p>
        </w:tc>
        <w:tc>
          <w:tcPr>
            <w:tcW w:w="911" w:type="dxa"/>
            <w:shd w:val="clear" w:color="auto" w:fill="auto"/>
          </w:tcPr>
          <w:p w:rsidR="00222DF1" w:rsidRPr="00A417B5" w:rsidRDefault="00222DF1" w:rsidP="000C2D4C">
            <w:pPr>
              <w:spacing w:beforeLines="50" w:before="120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學號</w:t>
            </w:r>
          </w:p>
        </w:tc>
        <w:tc>
          <w:tcPr>
            <w:tcW w:w="2775" w:type="dxa"/>
            <w:gridSpan w:val="2"/>
            <w:shd w:val="clear" w:color="auto" w:fill="auto"/>
          </w:tcPr>
          <w:p w:rsidR="00222DF1" w:rsidRPr="00A417B5" w:rsidRDefault="00222DF1" w:rsidP="000C2D4C">
            <w:pPr>
              <w:rPr>
                <w:rFonts w:ascii="新細明體" w:hAnsi="新細明體"/>
              </w:rPr>
            </w:pPr>
          </w:p>
        </w:tc>
      </w:tr>
      <w:tr w:rsidR="00222DF1" w:rsidRPr="00A417B5" w:rsidTr="00F43C0C">
        <w:trPr>
          <w:jc w:val="center"/>
        </w:trPr>
        <w:tc>
          <w:tcPr>
            <w:tcW w:w="7200" w:type="dxa"/>
            <w:gridSpan w:val="7"/>
            <w:tcBorders>
              <w:right w:val="double" w:sz="4" w:space="0" w:color="FF0000"/>
            </w:tcBorders>
            <w:shd w:val="clear" w:color="auto" w:fill="EEECE1"/>
          </w:tcPr>
          <w:p w:rsidR="00222DF1" w:rsidRPr="00A417B5" w:rsidRDefault="00222DF1" w:rsidP="000C2D4C">
            <w:pPr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二、學業成績 (50%) 請至iNCCU下載成績證明</w:t>
            </w:r>
          </w:p>
        </w:tc>
        <w:tc>
          <w:tcPr>
            <w:tcW w:w="2268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FF"/>
          </w:tcPr>
          <w:p w:rsidR="00222DF1" w:rsidRPr="00A417B5" w:rsidRDefault="00222DF1" w:rsidP="000C2D4C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得分</w:t>
            </w:r>
          </w:p>
        </w:tc>
      </w:tr>
      <w:tr w:rsidR="00222DF1" w:rsidRPr="00A417B5" w:rsidTr="00F43C0C">
        <w:trPr>
          <w:trHeight w:val="461"/>
          <w:jc w:val="center"/>
        </w:trPr>
        <w:tc>
          <w:tcPr>
            <w:tcW w:w="3227" w:type="dxa"/>
            <w:gridSpan w:val="3"/>
            <w:shd w:val="clear" w:color="auto" w:fill="auto"/>
          </w:tcPr>
          <w:p w:rsidR="00222DF1" w:rsidRPr="00A417B5" w:rsidRDefault="00222DF1" w:rsidP="000C2D4C">
            <w:pPr>
              <w:rPr>
                <w:rFonts w:ascii="新細明體" w:hAnsi="新細明體"/>
                <w:sz w:val="20"/>
                <w:szCs w:val="20"/>
              </w:rPr>
            </w:pPr>
            <w:r w:rsidRPr="00A417B5">
              <w:rPr>
                <w:rFonts w:ascii="新細明體" w:hAnsi="新細明體" w:hint="eastAsia"/>
              </w:rPr>
              <w:t>修課科目數</w:t>
            </w:r>
            <w:r w:rsidRPr="00A417B5">
              <w:rPr>
                <w:rFonts w:ascii="新細明體" w:hAnsi="新細明體" w:hint="eastAsia"/>
                <w:sz w:val="20"/>
                <w:szCs w:val="20"/>
              </w:rPr>
              <w:t>(第四</w:t>
            </w:r>
            <w:r w:rsidRPr="00A417B5">
              <w:rPr>
                <w:rFonts w:ascii="新細明體" w:hAnsi="新細明體" w:cs="DFKaiShu-SB-Estd-BF" w:hint="eastAsia"/>
                <w:kern w:val="0"/>
                <w:sz w:val="20"/>
                <w:szCs w:val="20"/>
              </w:rPr>
              <w:t>學期申請免填</w:t>
            </w:r>
            <w:r w:rsidRPr="00A417B5">
              <w:rPr>
                <w:rFonts w:ascii="新細明體" w:hAnsi="新細明體" w:hint="eastAsia"/>
                <w:sz w:val="20"/>
                <w:szCs w:val="20"/>
              </w:rPr>
              <w:t>)</w:t>
            </w:r>
          </w:p>
        </w:tc>
        <w:tc>
          <w:tcPr>
            <w:tcW w:w="1138" w:type="dxa"/>
            <w:shd w:val="clear" w:color="auto" w:fill="auto"/>
          </w:tcPr>
          <w:p w:rsidR="00222DF1" w:rsidRPr="00A417B5" w:rsidRDefault="00222DF1" w:rsidP="000C2D4C">
            <w:pPr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 xml:space="preserve">     科</w:t>
            </w:r>
          </w:p>
        </w:tc>
        <w:tc>
          <w:tcPr>
            <w:tcW w:w="1417" w:type="dxa"/>
            <w:shd w:val="clear" w:color="auto" w:fill="auto"/>
          </w:tcPr>
          <w:p w:rsidR="00222DF1" w:rsidRPr="00A417B5" w:rsidRDefault="00222DF1" w:rsidP="000C2D4C">
            <w:pPr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平均成績</w:t>
            </w:r>
          </w:p>
        </w:tc>
        <w:tc>
          <w:tcPr>
            <w:tcW w:w="1418" w:type="dxa"/>
            <w:gridSpan w:val="2"/>
            <w:tcBorders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0C2D4C">
            <w:pPr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 xml:space="preserve">       分</w:t>
            </w:r>
          </w:p>
        </w:tc>
        <w:tc>
          <w:tcPr>
            <w:tcW w:w="2268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0C2D4C">
            <w:pPr>
              <w:rPr>
                <w:rFonts w:ascii="新細明體" w:hAnsi="新細明體"/>
              </w:rPr>
            </w:pPr>
          </w:p>
        </w:tc>
      </w:tr>
      <w:tr w:rsidR="00222DF1" w:rsidRPr="00A417B5" w:rsidTr="00F43C0C">
        <w:trPr>
          <w:jc w:val="center"/>
        </w:trPr>
        <w:tc>
          <w:tcPr>
            <w:tcW w:w="946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222DF1" w:rsidRDefault="00222DF1" w:rsidP="001E608B">
            <w:pPr>
              <w:rPr>
                <w:rFonts w:ascii="新細明體" w:hAnsi="新細明體" w:cs="DFKaiShu-SB-Estd-BF"/>
                <w:b/>
                <w:kern w:val="0"/>
                <w:sz w:val="20"/>
                <w:szCs w:val="20"/>
              </w:rPr>
            </w:pPr>
            <w:r w:rsidRPr="00A417B5">
              <w:rPr>
                <w:rFonts w:ascii="新細明體" w:hAnsi="新細明體" w:cs="DFKaiShu-SB-Estd-BF" w:hint="eastAsia"/>
                <w:b/>
                <w:kern w:val="0"/>
                <w:sz w:val="20"/>
                <w:szCs w:val="20"/>
              </w:rPr>
              <w:t>說明</w:t>
            </w:r>
            <w:r w:rsidR="00BE38A4">
              <w:rPr>
                <w:rFonts w:ascii="新細明體" w:hAnsi="新細明體" w:cs="DFKaiShu-SB-Estd-BF" w:hint="eastAsia"/>
                <w:b/>
                <w:kern w:val="0"/>
                <w:sz w:val="20"/>
                <w:szCs w:val="20"/>
              </w:rPr>
              <w:t>：</w:t>
            </w:r>
            <w:r w:rsidR="001E608B">
              <w:rPr>
                <w:rFonts w:ascii="新細明體" w:hAnsi="新細明體" w:cs="DFKaiShu-SB-Estd-BF" w:hint="eastAsia"/>
                <w:b/>
                <w:kern w:val="0"/>
                <w:sz w:val="20"/>
                <w:szCs w:val="20"/>
              </w:rPr>
              <w:t>1</w:t>
            </w:r>
            <w:r w:rsidR="001E608B" w:rsidRPr="001E608B">
              <w:rPr>
                <w:rFonts w:ascii="新細明體" w:hAnsi="新細明體" w:cs="DFKaiShu-SB-Estd-BF" w:hint="eastAsia"/>
                <w:b/>
                <w:kern w:val="0"/>
                <w:sz w:val="20"/>
                <w:szCs w:val="20"/>
              </w:rPr>
              <w:t>.</w:t>
            </w:r>
            <w:r w:rsidRPr="001E608B">
              <w:rPr>
                <w:rFonts w:ascii="新細明體" w:hAnsi="新細明體" w:cs="DFKaiShu-SB-Estd-BF" w:hint="eastAsia"/>
                <w:b/>
                <w:kern w:val="0"/>
                <w:sz w:val="20"/>
                <w:szCs w:val="20"/>
              </w:rPr>
              <w:t>前三學期之申請，需修有二門</w:t>
            </w:r>
            <w:r w:rsidRPr="001E608B">
              <w:rPr>
                <w:rFonts w:ascii="新細明體" w:hAnsi="新細明體" w:cs="DFKaiShu-SB-Estd-BF"/>
                <w:b/>
                <w:kern w:val="0"/>
                <w:sz w:val="20"/>
                <w:szCs w:val="20"/>
              </w:rPr>
              <w:t>(</w:t>
            </w:r>
            <w:r w:rsidRPr="001E608B">
              <w:rPr>
                <w:rFonts w:ascii="新細明體" w:hAnsi="新細明體" w:cs="DFKaiShu-SB-Estd-BF" w:hint="eastAsia"/>
                <w:b/>
                <w:kern w:val="0"/>
                <w:sz w:val="20"/>
                <w:szCs w:val="20"/>
              </w:rPr>
              <w:t>含</w:t>
            </w:r>
            <w:r w:rsidRPr="001E608B">
              <w:rPr>
                <w:rFonts w:ascii="新細明體" w:hAnsi="新細明體" w:cs="DFKaiShu-SB-Estd-BF"/>
                <w:b/>
                <w:kern w:val="0"/>
                <w:sz w:val="20"/>
                <w:szCs w:val="20"/>
              </w:rPr>
              <w:t>)</w:t>
            </w:r>
            <w:r w:rsidRPr="001E608B">
              <w:rPr>
                <w:rFonts w:ascii="新細明體" w:hAnsi="新細明體" w:cs="DFKaiShu-SB-Estd-BF" w:hint="eastAsia"/>
                <w:b/>
                <w:kern w:val="0"/>
                <w:sz w:val="20"/>
                <w:szCs w:val="20"/>
              </w:rPr>
              <w:t>課以上</w:t>
            </w:r>
            <w:r w:rsidR="00BE38A4" w:rsidRPr="001E608B">
              <w:rPr>
                <w:rFonts w:ascii="新細明體" w:hAnsi="新細明體" w:cs="DFKaiShu-SB-Estd-BF" w:hint="eastAsia"/>
                <w:b/>
                <w:kern w:val="0"/>
                <w:sz w:val="20"/>
                <w:szCs w:val="20"/>
              </w:rPr>
              <w:t>。</w:t>
            </w:r>
            <w:r w:rsidRPr="00A417B5">
              <w:rPr>
                <w:rFonts w:ascii="新細明體" w:hAnsi="新細明體" w:cs="DFKaiShu-SB-Estd-BF" w:hint="eastAsia"/>
                <w:b/>
                <w:kern w:val="0"/>
                <w:sz w:val="20"/>
                <w:szCs w:val="20"/>
              </w:rPr>
              <w:t>第四學期之申請，以學生四學期平均成績計算。</w:t>
            </w:r>
          </w:p>
          <w:p w:rsidR="001E608B" w:rsidRPr="001E608B" w:rsidRDefault="001E608B" w:rsidP="001E608B">
            <w:pPr>
              <w:rPr>
                <w:rFonts w:ascii="新細明體" w:hAnsi="新細明體" w:cs="DFKaiShu-SB-Estd-BF"/>
                <w:b/>
                <w:kern w:val="0"/>
                <w:sz w:val="20"/>
                <w:szCs w:val="20"/>
              </w:rPr>
            </w:pPr>
            <w:r>
              <w:rPr>
                <w:rFonts w:ascii="新細明體" w:hAnsi="新細明體" w:cs="DFKaiShu-SB-Estd-BF" w:hint="eastAsia"/>
                <w:b/>
                <w:kern w:val="0"/>
                <w:sz w:val="20"/>
                <w:szCs w:val="20"/>
              </w:rPr>
              <w:t xml:space="preserve">　　　2.大學部及語言課程不計入修課科目數與平均成績計算。</w:t>
            </w:r>
          </w:p>
        </w:tc>
      </w:tr>
      <w:tr w:rsidR="00222DF1" w:rsidRPr="00A417B5" w:rsidTr="00F43C0C">
        <w:trPr>
          <w:jc w:val="center"/>
        </w:trPr>
        <w:tc>
          <w:tcPr>
            <w:tcW w:w="9468" w:type="dxa"/>
            <w:gridSpan w:val="8"/>
            <w:shd w:val="clear" w:color="auto" w:fill="EEECE1"/>
          </w:tcPr>
          <w:p w:rsidR="00222DF1" w:rsidRPr="00A417B5" w:rsidRDefault="00222DF1" w:rsidP="000C2D4C">
            <w:pPr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三、學術表現 (50%) 需檢附相關證明文件，各項證明文件請依序裝訂</w:t>
            </w:r>
          </w:p>
          <w:p w:rsidR="00222DF1" w:rsidRPr="00A417B5" w:rsidRDefault="00222DF1" w:rsidP="000C2D4C">
            <w:pPr>
              <w:rPr>
                <w:rFonts w:ascii="新細明體" w:hAnsi="新細明體"/>
                <w:b/>
                <w:sz w:val="20"/>
                <w:szCs w:val="20"/>
              </w:rPr>
            </w:pPr>
            <w:r w:rsidRPr="00A417B5">
              <w:rPr>
                <w:rFonts w:ascii="新細明體" w:hAnsi="新細明體" w:hint="eastAsia"/>
              </w:rPr>
              <w:t xml:space="preserve">    </w:t>
            </w:r>
            <w:r w:rsidRPr="00A417B5">
              <w:rPr>
                <w:rFonts w:ascii="新細明體" w:hAnsi="新細明體" w:hint="eastAsia"/>
                <w:b/>
                <w:sz w:val="20"/>
                <w:szCs w:val="20"/>
              </w:rPr>
              <w:t>起訖</w:t>
            </w:r>
            <w:r>
              <w:rPr>
                <w:rFonts w:ascii="新細明體" w:hAnsi="新細明體" w:hint="eastAsia"/>
                <w:b/>
                <w:sz w:val="20"/>
                <w:szCs w:val="20"/>
              </w:rPr>
              <w:t>參考</w:t>
            </w:r>
            <w:r w:rsidRPr="00A417B5">
              <w:rPr>
                <w:rFonts w:ascii="新細明體" w:hAnsi="新細明體" w:hint="eastAsia"/>
                <w:b/>
                <w:sz w:val="20"/>
                <w:szCs w:val="20"/>
              </w:rPr>
              <w:t>時間：</w:t>
            </w:r>
            <w:r w:rsidRPr="001E608B">
              <w:rPr>
                <w:rFonts w:ascii="新細明體" w:hAnsi="新細明體" w:hint="eastAsia"/>
                <w:b/>
                <w:sz w:val="20"/>
                <w:szCs w:val="20"/>
              </w:rPr>
              <w:t xml:space="preserve"> 第1學期-同年5月～10月；第2學期 - 11月～翌年4月</w:t>
            </w:r>
          </w:p>
        </w:tc>
      </w:tr>
      <w:tr w:rsidR="00222DF1" w:rsidRPr="00A417B5" w:rsidTr="00F43C0C">
        <w:trPr>
          <w:jc w:val="center"/>
        </w:trPr>
        <w:tc>
          <w:tcPr>
            <w:tcW w:w="9468" w:type="dxa"/>
            <w:gridSpan w:val="8"/>
            <w:shd w:val="clear" w:color="auto" w:fill="auto"/>
          </w:tcPr>
          <w:p w:rsidR="001E608B" w:rsidRPr="001E608B" w:rsidRDefault="00222DF1" w:rsidP="001E608B">
            <w:pPr>
              <w:pStyle w:val="a3"/>
              <w:numPr>
                <w:ilvl w:val="0"/>
                <w:numId w:val="1"/>
              </w:numPr>
              <w:ind w:leftChars="0"/>
            </w:pPr>
            <w:r w:rsidRPr="001E608B">
              <w:rPr>
                <w:rFonts w:hint="eastAsia"/>
              </w:rPr>
              <w:t>參加學術演講、研討會、座談會</w:t>
            </w:r>
          </w:p>
          <w:p w:rsidR="00222DF1" w:rsidRPr="001E608B" w:rsidRDefault="00222DF1" w:rsidP="001E608B">
            <w:pPr>
              <w:pStyle w:val="a3"/>
              <w:ind w:leftChars="0" w:left="384"/>
            </w:pPr>
            <w:r w:rsidRPr="001E608B">
              <w:rPr>
                <w:rFonts w:hint="eastAsia"/>
              </w:rPr>
              <w:t>(</w:t>
            </w:r>
            <w:r w:rsidR="001E608B" w:rsidRPr="001E608B">
              <w:rPr>
                <w:rFonts w:hint="eastAsia"/>
              </w:rPr>
              <w:t>學程</w:t>
            </w:r>
            <w:r w:rsidR="007F36D7">
              <w:rPr>
                <w:rFonts w:hint="eastAsia"/>
              </w:rPr>
              <w:t>舉辦</w:t>
            </w:r>
            <w:r w:rsidRPr="001E608B">
              <w:rPr>
                <w:rFonts w:hint="eastAsia"/>
              </w:rPr>
              <w:t>每場</w:t>
            </w:r>
            <w:r w:rsidR="001E608B" w:rsidRPr="001E608B">
              <w:rPr>
                <w:rFonts w:hint="eastAsia"/>
              </w:rPr>
              <w:t>2</w:t>
            </w:r>
            <w:r w:rsidRPr="001E608B">
              <w:rPr>
                <w:rFonts w:hint="eastAsia"/>
              </w:rPr>
              <w:t>分，</w:t>
            </w:r>
            <w:r w:rsidR="001E608B" w:rsidRPr="001E608B">
              <w:rPr>
                <w:rFonts w:hint="eastAsia"/>
              </w:rPr>
              <w:t>其他單位</w:t>
            </w:r>
            <w:r w:rsidR="007F36D7">
              <w:rPr>
                <w:rFonts w:hint="eastAsia"/>
              </w:rPr>
              <w:t>舉辦</w:t>
            </w:r>
            <w:r w:rsidR="001E608B" w:rsidRPr="001E608B">
              <w:rPr>
                <w:rFonts w:hint="eastAsia"/>
              </w:rPr>
              <w:t>每場1分，</w:t>
            </w:r>
            <w:r w:rsidRPr="001E608B">
              <w:rPr>
                <w:rFonts w:hint="eastAsia"/>
              </w:rPr>
              <w:t>最高10分)</w:t>
            </w:r>
            <w:r w:rsidR="00EA47AA" w:rsidRPr="001E608B">
              <w:rPr>
                <w:rFonts w:hint="eastAsia"/>
              </w:rPr>
              <w:t xml:space="preserve"> </w:t>
            </w:r>
            <w:r w:rsidR="00EA47AA" w:rsidRPr="001E608B">
              <w:rPr>
                <w:rFonts w:hint="eastAsia"/>
                <w:color w:val="FF0000"/>
                <w:sz w:val="20"/>
                <w:szCs w:val="20"/>
              </w:rPr>
              <w:t>請檢附全人系統會議參加資料</w:t>
            </w:r>
          </w:p>
        </w:tc>
      </w:tr>
      <w:tr w:rsidR="00222DF1" w:rsidRPr="00A417B5" w:rsidTr="00F43C0C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:rsidR="00222DF1" w:rsidRPr="00A417B5" w:rsidRDefault="00222DF1" w:rsidP="000C2D4C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日期</w:t>
            </w: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0C2D4C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會議名稱</w:t>
            </w:r>
          </w:p>
        </w:tc>
        <w:tc>
          <w:tcPr>
            <w:tcW w:w="2268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0C2D4C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得分</w:t>
            </w:r>
          </w:p>
        </w:tc>
      </w:tr>
      <w:tr w:rsidR="00222DF1" w:rsidRPr="00A417B5" w:rsidTr="00F43C0C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:rsidR="00222DF1" w:rsidRPr="00A417B5" w:rsidRDefault="00222DF1" w:rsidP="000C2D4C">
            <w:pPr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 xml:space="preserve">    年    月    日</w:t>
            </w: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0C2D4C">
            <w:pPr>
              <w:rPr>
                <w:rFonts w:ascii="新細明體" w:hAnsi="新細明體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0C2D4C">
            <w:pPr>
              <w:rPr>
                <w:rFonts w:ascii="新細明體" w:hAnsi="新細明體"/>
              </w:rPr>
            </w:pPr>
          </w:p>
        </w:tc>
      </w:tr>
      <w:tr w:rsidR="00222DF1" w:rsidRPr="00A417B5" w:rsidTr="00F43C0C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:rsidR="00222DF1" w:rsidRPr="00A417B5" w:rsidRDefault="00222DF1" w:rsidP="000C2D4C">
            <w:pPr>
              <w:jc w:val="right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年    月    日</w:t>
            </w: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0C2D4C">
            <w:pPr>
              <w:rPr>
                <w:rFonts w:ascii="新細明體" w:hAnsi="新細明體"/>
              </w:rPr>
            </w:pPr>
          </w:p>
        </w:tc>
        <w:tc>
          <w:tcPr>
            <w:tcW w:w="2268" w:type="dxa"/>
            <w:vMerge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0C2D4C">
            <w:pPr>
              <w:rPr>
                <w:rFonts w:ascii="新細明體" w:hAnsi="新細明體"/>
              </w:rPr>
            </w:pPr>
          </w:p>
        </w:tc>
      </w:tr>
      <w:tr w:rsidR="00222DF1" w:rsidRPr="00A417B5" w:rsidTr="00F43C0C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:rsidR="00222DF1" w:rsidRPr="00A417B5" w:rsidRDefault="00222DF1" w:rsidP="000C2D4C">
            <w:pPr>
              <w:jc w:val="right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年    月    日</w:t>
            </w: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0C2D4C">
            <w:pPr>
              <w:rPr>
                <w:rFonts w:ascii="新細明體" w:hAnsi="新細明體"/>
              </w:rPr>
            </w:pPr>
          </w:p>
        </w:tc>
        <w:tc>
          <w:tcPr>
            <w:tcW w:w="2268" w:type="dxa"/>
            <w:vMerge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0C2D4C">
            <w:pPr>
              <w:rPr>
                <w:rFonts w:ascii="新細明體" w:hAnsi="新細明體"/>
              </w:rPr>
            </w:pPr>
          </w:p>
        </w:tc>
      </w:tr>
      <w:tr w:rsidR="001E608B" w:rsidRPr="00A417B5" w:rsidTr="00F43C0C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:rsidR="001E608B" w:rsidRPr="00A417B5" w:rsidRDefault="001E608B" w:rsidP="000C2D4C">
            <w:pPr>
              <w:jc w:val="right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年    月    日</w:t>
            </w: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:rsidR="001E608B" w:rsidRPr="00A417B5" w:rsidRDefault="001E608B" w:rsidP="000C2D4C">
            <w:pPr>
              <w:rPr>
                <w:rFonts w:ascii="新細明體" w:hAnsi="新細明體"/>
              </w:rPr>
            </w:pPr>
          </w:p>
        </w:tc>
        <w:tc>
          <w:tcPr>
            <w:tcW w:w="2268" w:type="dxa"/>
            <w:vMerge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:rsidR="001E608B" w:rsidRPr="00A417B5" w:rsidRDefault="001E608B" w:rsidP="000C2D4C">
            <w:pPr>
              <w:rPr>
                <w:rFonts w:ascii="新細明體" w:hAnsi="新細明體"/>
              </w:rPr>
            </w:pPr>
          </w:p>
        </w:tc>
      </w:tr>
      <w:tr w:rsidR="001E608B" w:rsidRPr="00A417B5" w:rsidTr="00F43C0C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:rsidR="001E608B" w:rsidRPr="00A417B5" w:rsidRDefault="001E608B" w:rsidP="000C2D4C">
            <w:pPr>
              <w:jc w:val="right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年    月    日</w:t>
            </w: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:rsidR="001E608B" w:rsidRPr="00A417B5" w:rsidRDefault="001E608B" w:rsidP="000C2D4C">
            <w:pPr>
              <w:rPr>
                <w:rFonts w:ascii="新細明體" w:hAnsi="新細明體"/>
              </w:rPr>
            </w:pPr>
          </w:p>
        </w:tc>
        <w:tc>
          <w:tcPr>
            <w:tcW w:w="2268" w:type="dxa"/>
            <w:vMerge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:rsidR="001E608B" w:rsidRPr="00A417B5" w:rsidRDefault="001E608B" w:rsidP="000C2D4C">
            <w:pPr>
              <w:rPr>
                <w:rFonts w:ascii="新細明體" w:hAnsi="新細明體"/>
              </w:rPr>
            </w:pPr>
          </w:p>
        </w:tc>
      </w:tr>
      <w:tr w:rsidR="001E608B" w:rsidRPr="00A417B5" w:rsidTr="00F43C0C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:rsidR="001E608B" w:rsidRPr="00A417B5" w:rsidRDefault="001E608B" w:rsidP="000C2D4C">
            <w:pPr>
              <w:jc w:val="right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年    月    日</w:t>
            </w: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:rsidR="001E608B" w:rsidRPr="00A417B5" w:rsidRDefault="001E608B" w:rsidP="000C2D4C">
            <w:pPr>
              <w:rPr>
                <w:rFonts w:ascii="新細明體" w:hAnsi="新細明體"/>
              </w:rPr>
            </w:pPr>
          </w:p>
        </w:tc>
        <w:tc>
          <w:tcPr>
            <w:tcW w:w="2268" w:type="dxa"/>
            <w:vMerge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:rsidR="001E608B" w:rsidRPr="00A417B5" w:rsidRDefault="001E608B" w:rsidP="000C2D4C">
            <w:pPr>
              <w:rPr>
                <w:rFonts w:ascii="新細明體" w:hAnsi="新細明體"/>
              </w:rPr>
            </w:pPr>
          </w:p>
        </w:tc>
      </w:tr>
      <w:tr w:rsidR="00222DF1" w:rsidRPr="00A417B5" w:rsidTr="00F43C0C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:rsidR="00222DF1" w:rsidRPr="00A417B5" w:rsidRDefault="00222DF1" w:rsidP="000C2D4C">
            <w:pPr>
              <w:jc w:val="right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年    月    日</w:t>
            </w: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0C2D4C">
            <w:pPr>
              <w:rPr>
                <w:rFonts w:ascii="新細明體" w:hAnsi="新細明體"/>
              </w:rPr>
            </w:pPr>
          </w:p>
        </w:tc>
        <w:tc>
          <w:tcPr>
            <w:tcW w:w="2268" w:type="dxa"/>
            <w:vMerge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0C2D4C">
            <w:pPr>
              <w:rPr>
                <w:rFonts w:ascii="新細明體" w:hAnsi="新細明體"/>
              </w:rPr>
            </w:pPr>
          </w:p>
        </w:tc>
      </w:tr>
      <w:tr w:rsidR="00222DF1" w:rsidRPr="00A417B5" w:rsidTr="00F43C0C">
        <w:trPr>
          <w:jc w:val="center"/>
        </w:trPr>
        <w:tc>
          <w:tcPr>
            <w:tcW w:w="9468" w:type="dxa"/>
            <w:gridSpan w:val="8"/>
            <w:shd w:val="clear" w:color="auto" w:fill="auto"/>
          </w:tcPr>
          <w:p w:rsidR="00222DF1" w:rsidRPr="00A417B5" w:rsidRDefault="00222DF1" w:rsidP="000C2D4C">
            <w:pPr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(二)研討會論文發表(每篇6分，最高12分)</w:t>
            </w:r>
          </w:p>
        </w:tc>
      </w:tr>
      <w:tr w:rsidR="00222DF1" w:rsidRPr="00A417B5" w:rsidTr="00F43C0C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:rsidR="00222DF1" w:rsidRPr="00A417B5" w:rsidRDefault="00222DF1" w:rsidP="000C2D4C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日期</w:t>
            </w: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0C2D4C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會議名稱</w:t>
            </w:r>
          </w:p>
        </w:tc>
        <w:tc>
          <w:tcPr>
            <w:tcW w:w="2268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0C2D4C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得分</w:t>
            </w:r>
          </w:p>
        </w:tc>
      </w:tr>
      <w:tr w:rsidR="00222DF1" w:rsidRPr="00A417B5" w:rsidTr="00F43C0C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:rsidR="00222DF1" w:rsidRPr="00A417B5" w:rsidRDefault="00222DF1" w:rsidP="000C2D4C">
            <w:pPr>
              <w:jc w:val="right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年    月    日</w:t>
            </w: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0C2D4C">
            <w:pPr>
              <w:rPr>
                <w:rFonts w:ascii="新細明體" w:hAnsi="新細明體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0C2D4C">
            <w:pPr>
              <w:rPr>
                <w:rFonts w:ascii="新細明體" w:hAnsi="新細明體"/>
              </w:rPr>
            </w:pPr>
          </w:p>
        </w:tc>
      </w:tr>
      <w:tr w:rsidR="00222DF1" w:rsidRPr="00A417B5" w:rsidTr="00F43C0C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:rsidR="00222DF1" w:rsidRPr="00A417B5" w:rsidRDefault="00222DF1" w:rsidP="000C2D4C">
            <w:pPr>
              <w:jc w:val="right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年    月    日</w:t>
            </w: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0C2D4C">
            <w:pPr>
              <w:rPr>
                <w:rFonts w:ascii="新細明體" w:hAnsi="新細明體"/>
              </w:rPr>
            </w:pPr>
          </w:p>
        </w:tc>
        <w:tc>
          <w:tcPr>
            <w:tcW w:w="2268" w:type="dxa"/>
            <w:vMerge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0C2D4C">
            <w:pPr>
              <w:rPr>
                <w:rFonts w:ascii="新細明體" w:hAnsi="新細明體"/>
              </w:rPr>
            </w:pPr>
          </w:p>
        </w:tc>
      </w:tr>
      <w:tr w:rsidR="00222DF1" w:rsidRPr="00A417B5" w:rsidTr="00F43C0C">
        <w:trPr>
          <w:jc w:val="center"/>
        </w:trPr>
        <w:tc>
          <w:tcPr>
            <w:tcW w:w="9468" w:type="dxa"/>
            <w:gridSpan w:val="8"/>
            <w:shd w:val="clear" w:color="auto" w:fill="auto"/>
          </w:tcPr>
          <w:p w:rsidR="00222DF1" w:rsidRPr="00A417B5" w:rsidRDefault="00222DF1" w:rsidP="000C2D4C">
            <w:pPr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(三) 期刊論文發表(有審查制度之學術期刊每篇</w:t>
            </w:r>
            <w:r>
              <w:rPr>
                <w:rFonts w:ascii="新細明體" w:hAnsi="新細明體" w:hint="eastAsia"/>
              </w:rPr>
              <w:t>16</w:t>
            </w:r>
            <w:r w:rsidRPr="00A417B5">
              <w:rPr>
                <w:rFonts w:ascii="新細明體" w:hAnsi="新細明體" w:hint="eastAsia"/>
              </w:rPr>
              <w:t>分，</w:t>
            </w:r>
            <w:r>
              <w:rPr>
                <w:rFonts w:ascii="新細明體" w:hAnsi="新細明體" w:hint="eastAsia"/>
              </w:rPr>
              <w:t>無</w:t>
            </w:r>
            <w:r w:rsidRPr="00A417B5">
              <w:rPr>
                <w:rFonts w:ascii="新細明體" w:hAnsi="新細明體" w:hint="eastAsia"/>
              </w:rPr>
              <w:t>審查制度之學術期刊每篇8</w:t>
            </w:r>
            <w:r>
              <w:rPr>
                <w:rFonts w:ascii="新細明體" w:hAnsi="新細明體" w:hint="eastAsia"/>
              </w:rPr>
              <w:t xml:space="preserve"> </w:t>
            </w:r>
            <w:r>
              <w:rPr>
                <w:rFonts w:ascii="新細明體" w:hAnsi="新細明體"/>
              </w:rPr>
              <w:br/>
            </w:r>
            <w:r>
              <w:rPr>
                <w:rFonts w:ascii="新細明體" w:hAnsi="新細明體" w:hint="eastAsia"/>
              </w:rPr>
              <w:t xml:space="preserve">    </w:t>
            </w:r>
            <w:r w:rsidRPr="00A417B5">
              <w:rPr>
                <w:rFonts w:ascii="新細明體" w:hAnsi="新細明體" w:hint="eastAsia"/>
              </w:rPr>
              <w:t>分</w:t>
            </w:r>
            <w:r>
              <w:rPr>
                <w:rFonts w:ascii="新細明體" w:hAnsi="新細明體" w:hint="eastAsia"/>
              </w:rPr>
              <w:t>，本項</w:t>
            </w:r>
            <w:r w:rsidRPr="00A417B5">
              <w:rPr>
                <w:rFonts w:ascii="新細明體" w:hAnsi="新細明體" w:hint="eastAsia"/>
              </w:rPr>
              <w:t>最高16分)</w:t>
            </w:r>
          </w:p>
        </w:tc>
      </w:tr>
      <w:tr w:rsidR="00222DF1" w:rsidRPr="00A417B5" w:rsidTr="00F43C0C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:rsidR="00222DF1" w:rsidRPr="00A417B5" w:rsidRDefault="00222DF1" w:rsidP="000C2D4C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論文名稱</w:t>
            </w: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0C2D4C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期刊名稱/出版單位/卷數期別</w:t>
            </w:r>
          </w:p>
        </w:tc>
        <w:tc>
          <w:tcPr>
            <w:tcW w:w="2268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0C2D4C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得分</w:t>
            </w:r>
          </w:p>
        </w:tc>
      </w:tr>
      <w:tr w:rsidR="00222DF1" w:rsidRPr="00A417B5" w:rsidTr="00F43C0C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:rsidR="00222DF1" w:rsidRPr="00A417B5" w:rsidRDefault="00222DF1" w:rsidP="000C2D4C">
            <w:pPr>
              <w:jc w:val="right"/>
              <w:rPr>
                <w:rFonts w:ascii="新細明體" w:hAnsi="新細明體"/>
              </w:rPr>
            </w:pP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0C2D4C">
            <w:pPr>
              <w:rPr>
                <w:rFonts w:ascii="新細明體" w:hAnsi="新細明體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0C2D4C">
            <w:pPr>
              <w:rPr>
                <w:rFonts w:ascii="新細明體" w:hAnsi="新細明體"/>
              </w:rPr>
            </w:pPr>
          </w:p>
        </w:tc>
      </w:tr>
      <w:tr w:rsidR="00222DF1" w:rsidRPr="00A417B5" w:rsidTr="00F43C0C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:rsidR="00222DF1" w:rsidRPr="00A417B5" w:rsidRDefault="00222DF1" w:rsidP="000C2D4C">
            <w:pPr>
              <w:jc w:val="right"/>
              <w:rPr>
                <w:rFonts w:ascii="新細明體" w:hAnsi="新細明體"/>
              </w:rPr>
            </w:pP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0C2D4C">
            <w:pPr>
              <w:rPr>
                <w:rFonts w:ascii="新細明體" w:hAnsi="新細明體"/>
              </w:rPr>
            </w:pPr>
          </w:p>
        </w:tc>
        <w:tc>
          <w:tcPr>
            <w:tcW w:w="2268" w:type="dxa"/>
            <w:vMerge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0C2D4C">
            <w:pPr>
              <w:rPr>
                <w:rFonts w:ascii="新細明體" w:hAnsi="新細明體"/>
              </w:rPr>
            </w:pPr>
          </w:p>
        </w:tc>
      </w:tr>
      <w:tr w:rsidR="00222DF1" w:rsidRPr="00A417B5" w:rsidTr="00F43C0C">
        <w:trPr>
          <w:jc w:val="center"/>
        </w:trPr>
        <w:tc>
          <w:tcPr>
            <w:tcW w:w="9468" w:type="dxa"/>
            <w:gridSpan w:val="8"/>
            <w:shd w:val="clear" w:color="auto" w:fill="auto"/>
          </w:tcPr>
          <w:p w:rsidR="00222DF1" w:rsidRPr="00A417B5" w:rsidRDefault="00222DF1" w:rsidP="000C2D4C">
            <w:pPr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(四)其他學術活動參與(研討會支援、外賓接待、校外實習、研習活動</w:t>
            </w:r>
            <w:r>
              <w:rPr>
                <w:rFonts w:ascii="新細明體" w:hAnsi="新細明體" w:hint="eastAsia"/>
              </w:rPr>
              <w:t>、競賽活動</w:t>
            </w:r>
            <w:r w:rsidRPr="00A417B5">
              <w:rPr>
                <w:rFonts w:ascii="新細明體" w:hAnsi="新細明體" w:hint="eastAsia"/>
              </w:rPr>
              <w:t>參與等，每項3分，至多不超過12分)</w:t>
            </w:r>
          </w:p>
        </w:tc>
      </w:tr>
      <w:tr w:rsidR="00222DF1" w:rsidRPr="00A417B5" w:rsidTr="00F43C0C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:rsidR="00222DF1" w:rsidRPr="00A417B5" w:rsidRDefault="00222DF1" w:rsidP="000C2D4C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日期</w:t>
            </w: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0C2D4C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活動名稱 / 參與項目</w:t>
            </w:r>
          </w:p>
        </w:tc>
        <w:tc>
          <w:tcPr>
            <w:tcW w:w="2268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0C2D4C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得分</w:t>
            </w:r>
          </w:p>
        </w:tc>
      </w:tr>
      <w:tr w:rsidR="00222DF1" w:rsidRPr="00A417B5" w:rsidTr="00F43C0C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:rsidR="00222DF1" w:rsidRPr="00A417B5" w:rsidRDefault="00222DF1" w:rsidP="000C2D4C">
            <w:pPr>
              <w:jc w:val="right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年    月    日</w:t>
            </w: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0C2D4C">
            <w:pPr>
              <w:rPr>
                <w:rFonts w:ascii="新細明體" w:hAnsi="新細明體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FF0000"/>
              <w:left w:val="double" w:sz="4" w:space="0" w:color="FF0000"/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0C2D4C">
            <w:pPr>
              <w:rPr>
                <w:rFonts w:ascii="新細明體" w:hAnsi="新細明體"/>
              </w:rPr>
            </w:pPr>
          </w:p>
        </w:tc>
      </w:tr>
      <w:tr w:rsidR="00222DF1" w:rsidRPr="00A417B5" w:rsidTr="00F43C0C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:rsidR="00222DF1" w:rsidRPr="00A417B5" w:rsidRDefault="00222DF1" w:rsidP="000C2D4C">
            <w:pPr>
              <w:jc w:val="right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年    月    日</w:t>
            </w: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0C2D4C">
            <w:pPr>
              <w:rPr>
                <w:rFonts w:ascii="新細明體" w:hAnsi="新細明體"/>
              </w:rPr>
            </w:pPr>
          </w:p>
        </w:tc>
        <w:tc>
          <w:tcPr>
            <w:tcW w:w="2268" w:type="dxa"/>
            <w:vMerge/>
            <w:tcBorders>
              <w:left w:val="double" w:sz="4" w:space="0" w:color="FF0000"/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0C2D4C">
            <w:pPr>
              <w:rPr>
                <w:rFonts w:ascii="新細明體" w:hAnsi="新細明體"/>
              </w:rPr>
            </w:pPr>
          </w:p>
        </w:tc>
      </w:tr>
      <w:tr w:rsidR="00222DF1" w:rsidRPr="00A417B5" w:rsidTr="00F43C0C">
        <w:trPr>
          <w:jc w:val="center"/>
        </w:trPr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22DF1" w:rsidRPr="00A417B5" w:rsidRDefault="00222DF1" w:rsidP="000C2D4C">
            <w:pPr>
              <w:jc w:val="right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年    月    日</w:t>
            </w:r>
          </w:p>
        </w:tc>
        <w:tc>
          <w:tcPr>
            <w:tcW w:w="4824" w:type="dxa"/>
            <w:gridSpan w:val="5"/>
            <w:tcBorders>
              <w:bottom w:val="single" w:sz="4" w:space="0" w:color="auto"/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0C2D4C">
            <w:pPr>
              <w:rPr>
                <w:rFonts w:ascii="新細明體" w:hAnsi="新細明體"/>
              </w:rPr>
            </w:pPr>
          </w:p>
        </w:tc>
        <w:tc>
          <w:tcPr>
            <w:tcW w:w="2268" w:type="dxa"/>
            <w:vMerge/>
            <w:tcBorders>
              <w:left w:val="double" w:sz="4" w:space="0" w:color="FF0000"/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0C2D4C">
            <w:pPr>
              <w:rPr>
                <w:rFonts w:ascii="新細明體" w:hAnsi="新細明體"/>
              </w:rPr>
            </w:pPr>
          </w:p>
        </w:tc>
      </w:tr>
      <w:tr w:rsidR="00222DF1" w:rsidRPr="00A417B5" w:rsidTr="00F43C0C">
        <w:trPr>
          <w:jc w:val="center"/>
        </w:trPr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22DF1" w:rsidRPr="00A417B5" w:rsidRDefault="00222DF1" w:rsidP="000C2D4C">
            <w:pPr>
              <w:jc w:val="right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年    月    日</w:t>
            </w:r>
          </w:p>
        </w:tc>
        <w:tc>
          <w:tcPr>
            <w:tcW w:w="4824" w:type="dxa"/>
            <w:gridSpan w:val="5"/>
            <w:tcBorders>
              <w:bottom w:val="single" w:sz="4" w:space="0" w:color="auto"/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0C2D4C">
            <w:pPr>
              <w:rPr>
                <w:rFonts w:ascii="新細明體" w:hAnsi="新細明體"/>
              </w:rPr>
            </w:pPr>
          </w:p>
        </w:tc>
        <w:tc>
          <w:tcPr>
            <w:tcW w:w="2268" w:type="dxa"/>
            <w:vMerge/>
            <w:tcBorders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:rsidR="00222DF1" w:rsidRPr="00A417B5" w:rsidRDefault="00222DF1" w:rsidP="000C2D4C">
            <w:pPr>
              <w:rPr>
                <w:rFonts w:ascii="新細明體" w:hAnsi="新細明體"/>
              </w:rPr>
            </w:pPr>
          </w:p>
        </w:tc>
      </w:tr>
      <w:tr w:rsidR="00222DF1" w:rsidRPr="00A417B5" w:rsidTr="00F43C0C">
        <w:tblPrEx>
          <w:tblBorders>
            <w:top w:val="double" w:sz="4" w:space="0" w:color="FF0000"/>
            <w:left w:val="double" w:sz="4" w:space="0" w:color="FF0000"/>
            <w:bottom w:val="double" w:sz="4" w:space="0" w:color="FF0000"/>
            <w:right w:val="double" w:sz="4" w:space="0" w:color="FF0000"/>
            <w:insideH w:val="double" w:sz="4" w:space="0" w:color="FF0000"/>
            <w:insideV w:val="double" w:sz="4" w:space="0" w:color="FF0000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4"/>
          <w:jc w:val="center"/>
        </w:trPr>
        <w:tc>
          <w:tcPr>
            <w:tcW w:w="7200" w:type="dxa"/>
            <w:gridSpan w:val="7"/>
            <w:vMerge w:val="restar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22DF1" w:rsidRPr="00A417B5" w:rsidRDefault="00222DF1" w:rsidP="000C2D4C">
            <w:pPr>
              <w:spacing w:before="100" w:beforeAutospacing="1" w:afterLines="50" w:after="120"/>
              <w:rPr>
                <w:rFonts w:ascii="新細明體" w:hAnsi="新細明體"/>
                <w:color w:val="FF0000"/>
                <w:sz w:val="10"/>
                <w:szCs w:val="10"/>
              </w:rPr>
            </w:pPr>
          </w:p>
          <w:p w:rsidR="00222DF1" w:rsidRDefault="00222DF1" w:rsidP="000C2D4C">
            <w:pPr>
              <w:spacing w:afterLines="50" w:after="120"/>
              <w:rPr>
                <w:rFonts w:ascii="新細明體" w:hAnsi="新細明體"/>
              </w:rPr>
            </w:pPr>
          </w:p>
          <w:p w:rsidR="00222DF1" w:rsidRPr="00A417B5" w:rsidRDefault="00222DF1" w:rsidP="000C2D4C">
            <w:pPr>
              <w:spacing w:afterLines="50" w:after="120"/>
              <w:rPr>
                <w:rFonts w:ascii="新細明體" w:hAnsi="新細明體"/>
                <w:u w:val="single"/>
              </w:rPr>
            </w:pPr>
            <w:r w:rsidRPr="00A417B5">
              <w:rPr>
                <w:rFonts w:ascii="新細明體" w:hAnsi="新細明體" w:hint="eastAsia"/>
              </w:rPr>
              <w:t>申請人簽章:</w:t>
            </w:r>
            <w:r w:rsidRPr="00A417B5">
              <w:rPr>
                <w:rFonts w:ascii="新細明體" w:hAnsi="新細明體" w:hint="eastAsia"/>
                <w:u w:val="single"/>
              </w:rPr>
              <w:t xml:space="preserve">                        </w:t>
            </w:r>
          </w:p>
          <w:p w:rsidR="00222DF1" w:rsidRPr="00A417B5" w:rsidRDefault="00222DF1" w:rsidP="000C2D4C">
            <w:pPr>
              <w:rPr>
                <w:rFonts w:ascii="新細明體" w:hAnsi="新細明體"/>
                <w:color w:val="FF0000"/>
              </w:rPr>
            </w:pPr>
            <w:r w:rsidRPr="00A417B5">
              <w:rPr>
                <w:rFonts w:ascii="新細明體" w:hAnsi="新細明體" w:hint="eastAsia"/>
                <w:sz w:val="20"/>
                <w:szCs w:val="20"/>
              </w:rPr>
              <w:t>※申請人確認以上所填資料均屬事實無誤，如有不實或疏失願負完全責任。</w:t>
            </w:r>
          </w:p>
        </w:tc>
        <w:tc>
          <w:tcPr>
            <w:tcW w:w="2268" w:type="dxa"/>
            <w:shd w:val="clear" w:color="auto" w:fill="auto"/>
          </w:tcPr>
          <w:p w:rsidR="00222DF1" w:rsidRPr="00A417B5" w:rsidRDefault="00222DF1" w:rsidP="000C2D4C">
            <w:pPr>
              <w:jc w:val="center"/>
              <w:rPr>
                <w:rFonts w:ascii="新細明體" w:hAnsi="新細明體"/>
                <w:color w:val="FF0000"/>
              </w:rPr>
            </w:pPr>
            <w:r w:rsidRPr="00A417B5">
              <w:rPr>
                <w:rFonts w:ascii="新細明體" w:hAnsi="新細明體" w:hint="eastAsia"/>
              </w:rPr>
              <w:t>加計總分</w:t>
            </w:r>
          </w:p>
        </w:tc>
      </w:tr>
      <w:tr w:rsidR="00222DF1" w:rsidRPr="00A417B5" w:rsidTr="00F43C0C">
        <w:tblPrEx>
          <w:tblBorders>
            <w:top w:val="double" w:sz="4" w:space="0" w:color="FF0000"/>
            <w:left w:val="double" w:sz="4" w:space="0" w:color="FF0000"/>
            <w:bottom w:val="double" w:sz="4" w:space="0" w:color="FF0000"/>
            <w:right w:val="double" w:sz="4" w:space="0" w:color="FF0000"/>
            <w:insideH w:val="double" w:sz="4" w:space="0" w:color="FF0000"/>
            <w:insideV w:val="double" w:sz="4" w:space="0" w:color="FF0000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15"/>
          <w:jc w:val="center"/>
        </w:trPr>
        <w:tc>
          <w:tcPr>
            <w:tcW w:w="7200" w:type="dxa"/>
            <w:gridSpan w:val="7"/>
            <w:vMerge/>
            <w:tcBorders>
              <w:left w:val="nil"/>
              <w:bottom w:val="nil"/>
            </w:tcBorders>
            <w:shd w:val="clear" w:color="auto" w:fill="auto"/>
          </w:tcPr>
          <w:p w:rsidR="00222DF1" w:rsidRPr="00A417B5" w:rsidRDefault="00222DF1" w:rsidP="000C2D4C">
            <w:pPr>
              <w:rPr>
                <w:rFonts w:ascii="新細明體" w:hAnsi="新細明體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222DF1" w:rsidRPr="00A417B5" w:rsidRDefault="00222DF1" w:rsidP="000C2D4C">
            <w:pPr>
              <w:rPr>
                <w:rFonts w:ascii="新細明體" w:hAnsi="新細明體"/>
                <w:b/>
              </w:rPr>
            </w:pPr>
          </w:p>
        </w:tc>
      </w:tr>
    </w:tbl>
    <w:p w:rsidR="0032103A" w:rsidRPr="00F43C0C" w:rsidRDefault="0032103A" w:rsidP="00BB08B9">
      <w:pPr>
        <w:rPr>
          <w:rFonts w:asciiTheme="minorEastAsia" w:eastAsiaTheme="minorEastAsia" w:hAnsiTheme="minorEastAsia" w:hint="eastAsia"/>
          <w:sz w:val="20"/>
          <w:szCs w:val="20"/>
        </w:rPr>
      </w:pPr>
      <w:bookmarkStart w:id="0" w:name="_GoBack"/>
      <w:bookmarkEnd w:id="0"/>
    </w:p>
    <w:sectPr w:rsidR="0032103A" w:rsidRPr="00F43C0C" w:rsidSect="00222DF1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FF7" w:rsidRDefault="00DB0FF7" w:rsidP="00BE38A4">
      <w:r>
        <w:separator/>
      </w:r>
    </w:p>
  </w:endnote>
  <w:endnote w:type="continuationSeparator" w:id="0">
    <w:p w:rsidR="00DB0FF7" w:rsidRDefault="00DB0FF7" w:rsidP="00BE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FF7" w:rsidRDefault="00DB0FF7" w:rsidP="00BE38A4">
      <w:r>
        <w:separator/>
      </w:r>
    </w:p>
  </w:footnote>
  <w:footnote w:type="continuationSeparator" w:id="0">
    <w:p w:rsidR="00DB0FF7" w:rsidRDefault="00DB0FF7" w:rsidP="00BE3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683DF8"/>
    <w:multiLevelType w:val="hybridMultilevel"/>
    <w:tmpl w:val="2EE2D8A4"/>
    <w:lvl w:ilvl="0" w:tplc="8CD2B8F6">
      <w:start w:val="1"/>
      <w:numFmt w:val="taiwaneseCountingThousand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DF1"/>
    <w:rsid w:val="000C2D4C"/>
    <w:rsid w:val="00192B0E"/>
    <w:rsid w:val="001E608B"/>
    <w:rsid w:val="00222DF1"/>
    <w:rsid w:val="0032103A"/>
    <w:rsid w:val="00465B15"/>
    <w:rsid w:val="005E7561"/>
    <w:rsid w:val="007F36D7"/>
    <w:rsid w:val="00823B98"/>
    <w:rsid w:val="00977C6B"/>
    <w:rsid w:val="00BB08B9"/>
    <w:rsid w:val="00BE38A4"/>
    <w:rsid w:val="00DB0FF7"/>
    <w:rsid w:val="00EA47AA"/>
    <w:rsid w:val="00EA566D"/>
    <w:rsid w:val="00F4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B1DEB5-E767-4EB6-8F60-02088717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DF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22DF1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BE38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E38A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E38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E38A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765</Characters>
  <Application>Microsoft Office Word</Application>
  <DocSecurity>0</DocSecurity>
  <Lines>6</Lines>
  <Paragraphs>1</Paragraphs>
  <ScaleCrop>false</ScaleCrop>
  <Company>SYNNEX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2016-11-24T09:12:00Z</cp:lastPrinted>
  <dcterms:created xsi:type="dcterms:W3CDTF">2016-11-24T09:48:00Z</dcterms:created>
  <dcterms:modified xsi:type="dcterms:W3CDTF">2017-09-27T01:59:00Z</dcterms:modified>
</cp:coreProperties>
</file>